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7B" w:rsidRPr="00306A7B" w:rsidRDefault="007553F9" w:rsidP="00656EB9">
      <w:pPr>
        <w:spacing w:line="360" w:lineRule="exact"/>
        <w:ind w:rightChars="134" w:right="281"/>
        <w:rPr>
          <w:rFonts w:ascii="メイリオ" w:eastAsia="メイリオ" w:hAnsi="メイリオ" w:cs="メイリオ"/>
          <w:b/>
          <w:sz w:val="22"/>
          <w:u w:val="double"/>
        </w:rPr>
      </w:pPr>
      <w:r>
        <w:rPr>
          <w:rFonts w:ascii="メイリオ" w:eastAsia="メイリオ" w:hAnsi="メイリオ" w:cs="メイリオ"/>
          <w:b/>
          <w:sz w:val="22"/>
          <w:u w:val="double"/>
        </w:rPr>
        <w:pict>
          <v:group id="_x0000_s1065" style="position:absolute;left:0;text-align:left;margin-left:-2pt;margin-top:10.65pt;width:493.3pt;height:65.2pt;z-index:251689984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136;top:567;width:125;height:123">
              <v:imagedata r:id="rId8" o:title=""/>
            </v:shape>
            <v:shape id="_x0000_s1067" type="#_x0000_t75" style="position:absolute;left:10650;top:567;width:140;height:123">
              <v:imagedata r:id="rId9" o:title=""/>
            </v:shape>
            <v:line id="_x0000_s1068" style="position:absolute" from="1261,567" to="10650,567" strokeweight=".72pt"/>
            <v:line id="_x0000_s1069" style="position:absolute" from="1136,690" to="1140,1734" strokeweight=".72pt"/>
            <v:line id="_x0000_s1070" style="position:absolute" from="10773,690" to="10773,1734" strokecolor="#959595" strokeweight="2.16pt"/>
            <v:shape id="_x0000_s1071" type="#_x0000_t75" style="position:absolute;left:1140;top:1734;width:248;height:137">
              <v:imagedata r:id="rId10" o:title=""/>
            </v:shape>
            <v:line id="_x0000_s1072" style="position:absolute" from="1388,1851" to="10345,1851" strokecolor="#959595" strokeweight="2.16pt"/>
            <v:line id="_x0000_s1073" style="position:absolute" from="7818,1730" to="10546,1730" strokecolor="red" strokeweight=".72pt"/>
            <v:shape id="_x0000_s1074" type="#_x0000_t75" style="position:absolute;left:10346;top:1734;width:444;height:137">
              <v:imagedata r:id="rId11" o:title=""/>
            </v:shape>
            <v:shape id="_x0000_s1075" type="#_x0000_t75" style="position:absolute;left:7273;top:567;width:737;height:116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4491;top:690;width:2924;height:1020;mso-position-horizontal-relative:margin;mso-position-vertical-relative:margin" filled="f" stroked="f">
              <v:textbox style="mso-next-textbox:#_x0000_s1076" inset="0,0,0,0">
                <w:txbxContent>
                  <w:p w:rsidR="009F3542" w:rsidRDefault="009F3542" w:rsidP="00306A7B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077" type="#_x0000_t202" style="position:absolute;left:8003;top:795;width:2543;height:360" filled="f" stroked="f">
              <v:textbox style="mso-next-textbox:#_x0000_s1077" inset="0,0,0,0">
                <w:txbxContent>
                  <w:p w:rsidR="009F3542" w:rsidRDefault="009F3542" w:rsidP="00306A7B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078" type="#_x0000_t202" style="position:absolute;left:7898;top:1257;width:500;height:360" filled="f" stroked="f">
              <v:textbox style="mso-next-textbox:#_x0000_s1078" inset="0,0,0,0">
                <w:txbxContent>
                  <w:p w:rsidR="009F3542" w:rsidRDefault="009F3542" w:rsidP="00306A7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079" type="#_x0000_t202" style="position:absolute;left:8966;top:1155;width:177;height:462" filled="f" stroked="f">
              <v:textbox style="mso-next-textbox:#_x0000_s1079" inset="0,0,0,0">
                <w:txbxContent>
                  <w:p w:rsidR="009F3542" w:rsidRDefault="009F3542" w:rsidP="00306A7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80" type="#_x0000_t202" style="position:absolute;left:9667;top:1155;width:230;height:462" filled="f" stroked="f">
              <v:textbox style="mso-next-textbox:#_x0000_s1080" inset="0,0,0,0">
                <w:txbxContent>
                  <w:p w:rsidR="009F3542" w:rsidRDefault="009F3542" w:rsidP="00306A7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06A7B" w:rsidRPr="00306A7B" w:rsidRDefault="00306A7B" w:rsidP="00B84613">
      <w:pPr>
        <w:spacing w:line="360" w:lineRule="exact"/>
        <w:ind w:leftChars="135" w:left="283" w:rightChars="134" w:right="281" w:firstLineChars="117" w:firstLine="257"/>
        <w:rPr>
          <w:rFonts w:ascii="メイリオ" w:eastAsia="メイリオ" w:hAnsi="メイリオ" w:cs="メイリオ"/>
          <w:b/>
          <w:sz w:val="22"/>
          <w:u w:val="double"/>
        </w:rPr>
      </w:pPr>
    </w:p>
    <w:p w:rsidR="00306A7B" w:rsidRPr="00306A7B" w:rsidRDefault="00306A7B" w:rsidP="00306A7B">
      <w:pPr>
        <w:spacing w:line="360" w:lineRule="exact"/>
        <w:ind w:leftChars="135" w:left="283" w:rightChars="134" w:right="281" w:firstLineChars="117" w:firstLine="257"/>
        <w:rPr>
          <w:rFonts w:ascii="メイリオ" w:eastAsia="メイリオ" w:hAnsi="メイリオ" w:cs="メイリオ"/>
          <w:b/>
          <w:sz w:val="22"/>
          <w:u w:val="double"/>
        </w:rPr>
      </w:pPr>
    </w:p>
    <w:p w:rsidR="00B9159C" w:rsidRDefault="00B9159C" w:rsidP="00656EB9">
      <w:pPr>
        <w:spacing w:line="400" w:lineRule="exact"/>
        <w:ind w:rightChars="404" w:right="848"/>
        <w:rPr>
          <w:rFonts w:ascii="メイリオ" w:eastAsia="メイリオ" w:hAnsi="メイリオ" w:cs="メイリオ"/>
          <w:b/>
          <w:sz w:val="22"/>
          <w:u w:val="double"/>
        </w:rPr>
      </w:pPr>
    </w:p>
    <w:p w:rsidR="00A1259C" w:rsidRPr="00A1259C" w:rsidRDefault="00A1259C" w:rsidP="00A1259C">
      <w:pPr>
        <w:overflowPunct w:val="0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2"/>
        </w:rPr>
      </w:pPr>
    </w:p>
    <w:p w:rsidR="00A1259C" w:rsidRPr="00FC5731" w:rsidRDefault="00A1259C" w:rsidP="00A1259C">
      <w:pPr>
        <w:overflowPunct w:val="0"/>
        <w:jc w:val="center"/>
        <w:textAlignment w:val="baseline"/>
        <w:rPr>
          <w:rFonts w:ascii="HGP創英角ﾎﾟｯﾌﾟ体" w:eastAsia="HGP創英角ﾎﾟｯﾌﾟ体" w:hAnsiTheme="majorEastAsia" w:cs="メイリオ"/>
          <w:color w:val="000000"/>
          <w:kern w:val="0"/>
          <w:sz w:val="22"/>
        </w:rPr>
      </w:pPr>
      <w:r w:rsidRPr="00FC5731">
        <w:rPr>
          <w:rFonts w:ascii="HGP創英角ﾎﾟｯﾌﾟ体" w:eastAsia="HGP創英角ﾎﾟｯﾌﾟ体" w:hAnsiTheme="majorEastAsia" w:cs="HGS創英角ﾎﾟｯﾌﾟ体" w:hint="eastAsia"/>
          <w:color w:val="000000"/>
          <w:spacing w:val="-2"/>
          <w:w w:val="64"/>
          <w:kern w:val="0"/>
          <w:sz w:val="67"/>
          <w:szCs w:val="67"/>
          <w:bdr w:val="double" w:sz="4" w:space="0" w:color="000000"/>
        </w:rPr>
        <w:t>「働き方改革プラン2019」が</w:t>
      </w:r>
      <w:r w:rsidR="00FC5731" w:rsidRPr="00FC5731">
        <w:rPr>
          <w:rFonts w:ascii="HGP創英角ﾎﾟｯﾌﾟ体" w:eastAsia="HGP創英角ﾎﾟｯﾌﾟ体" w:hAnsiTheme="majorEastAsia" w:cs="HGS創英角ﾎﾟｯﾌﾟ体" w:hint="eastAsia"/>
          <w:color w:val="000000"/>
          <w:spacing w:val="-2"/>
          <w:w w:val="64"/>
          <w:kern w:val="0"/>
          <w:sz w:val="67"/>
          <w:szCs w:val="67"/>
          <w:bdr w:val="double" w:sz="4" w:space="0" w:color="000000"/>
        </w:rPr>
        <w:t>進行中です</w:t>
      </w:r>
      <w:r w:rsidRPr="00FC5731">
        <w:rPr>
          <w:rFonts w:ascii="HGP創英角ﾎﾟｯﾌﾟ体" w:eastAsia="HGP創英角ﾎﾟｯﾌﾟ体" w:hAnsiTheme="majorEastAsia" w:cs="HGS創英角ﾎﾟｯﾌﾟ体" w:hint="eastAsia"/>
          <w:color w:val="000000"/>
          <w:w w:val="64"/>
          <w:kern w:val="0"/>
          <w:sz w:val="67"/>
          <w:szCs w:val="67"/>
          <w:bdr w:val="double" w:sz="4" w:space="0" w:color="000000"/>
        </w:rPr>
        <w:t xml:space="preserve"> </w:t>
      </w:r>
    </w:p>
    <w:p w:rsidR="00A1259C" w:rsidRPr="00A1259C" w:rsidRDefault="00A1259C" w:rsidP="00A1259C">
      <w:pPr>
        <w:overflowPunct w:val="0"/>
        <w:spacing w:line="246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2"/>
        </w:rPr>
      </w:pPr>
    </w:p>
    <w:p w:rsidR="004F201F" w:rsidRDefault="007553F9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7553F9">
        <w:rPr>
          <w:rFonts w:ascii="メイリオ" w:eastAsia="メイリオ" w:hAnsi="メイリオ" w:cs="メイリオ"/>
          <w:b/>
          <w:noProof/>
          <w:sz w:val="24"/>
          <w:szCs w:val="24"/>
          <w:u w:val="double"/>
        </w:rPr>
        <w:pict>
          <v:shape id="_x0000_s1101" type="#_x0000_t202" style="position:absolute;left:0;text-align:left;margin-left:344.65pt;margin-top:17.2pt;width:89.25pt;height:40.5pt;z-index:251694080;mso-width-relative:margin;mso-height-relative:margin" stroked="f">
            <v:textbox style="mso-next-textbox:#_x0000_s1101">
              <w:txbxContent>
                <w:p w:rsidR="009F3542" w:rsidRPr="00491C5E" w:rsidRDefault="009F3542" w:rsidP="00B84613">
                  <w:pPr>
                    <w:rPr>
                      <w:rFonts w:asciiTheme="majorEastAsia" w:eastAsiaTheme="majorEastAsia" w:hAnsiTheme="majorEastAsia" w:cs="メイリオ"/>
                      <w:b/>
                      <w:color w:val="000000"/>
                      <w:kern w:val="0"/>
                      <w:szCs w:val="21"/>
                    </w:rPr>
                  </w:pPr>
                  <w:r w:rsidRPr="00491C5E">
                    <w:rPr>
                      <w:rFonts w:asciiTheme="majorEastAsia" w:eastAsiaTheme="majorEastAsia" w:hAnsiTheme="majorEastAsia" w:cs="メイリオ" w:hint="eastAsia"/>
                      <w:b/>
                      <w:color w:val="000000"/>
                      <w:kern w:val="0"/>
                      <w:szCs w:val="21"/>
                    </w:rPr>
                    <w:t>新たに加わった</w:t>
                  </w:r>
                </w:p>
                <w:p w:rsidR="009F3542" w:rsidRPr="00491C5E" w:rsidRDefault="009F3542" w:rsidP="00B84613">
                  <w:pPr>
                    <w:rPr>
                      <w:rFonts w:asciiTheme="majorEastAsia" w:eastAsiaTheme="majorEastAsia" w:hAnsiTheme="majorEastAsia" w:cs="メイリオ"/>
                      <w:b/>
                      <w:color w:val="000000"/>
                      <w:kern w:val="0"/>
                      <w:szCs w:val="21"/>
                    </w:rPr>
                  </w:pPr>
                  <w:r w:rsidRPr="00491C5E">
                    <w:rPr>
                      <w:rFonts w:asciiTheme="majorEastAsia" w:eastAsiaTheme="majorEastAsia" w:hAnsiTheme="majorEastAsia" w:cs="メイリオ" w:hint="eastAsia"/>
                      <w:b/>
                      <w:color w:val="000000"/>
                      <w:kern w:val="0"/>
                      <w:szCs w:val="21"/>
                    </w:rPr>
                    <w:t>内容は，</w:t>
                  </w:r>
                </w:p>
                <w:p w:rsidR="009F3542" w:rsidRDefault="009F3542"/>
              </w:txbxContent>
            </v:textbox>
          </v:shape>
        </w:pict>
      </w:r>
      <w:r w:rsidR="001E3600">
        <w:rPr>
          <w:rFonts w:ascii="メイリオ" w:eastAsia="メイリオ" w:hAnsi="メイリオ" w:cs="メイリオ"/>
          <w:b/>
          <w:noProof/>
          <w:sz w:val="22"/>
          <w:u w:val="doub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8890</wp:posOffset>
            </wp:positionV>
            <wp:extent cx="1838325" cy="942975"/>
            <wp:effectExtent l="19050" t="0" r="9525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59C" w:rsidRPr="00A1259C">
        <w:rPr>
          <w:rFonts w:asciiTheme="majorEastAsia" w:eastAsiaTheme="majorEastAsia" w:hAnsiTheme="majorEastAsia" w:cs="メイリオ" w:hint="eastAsia"/>
          <w:color w:val="000000"/>
          <w:kern w:val="0"/>
          <w:sz w:val="22"/>
        </w:rPr>
        <w:t xml:space="preserve">　</w:t>
      </w:r>
      <w:r w:rsidR="001E3600" w:rsidRPr="004F201F">
        <w:rPr>
          <w:rFonts w:asciiTheme="majorEastAsia" w:eastAsiaTheme="majorEastAsia" w:hAnsiTheme="majorEastAsia" w:cs="メイリオ" w:hint="eastAsia"/>
          <w:color w:val="000000"/>
          <w:kern w:val="0"/>
          <w:sz w:val="24"/>
          <w:szCs w:val="24"/>
        </w:rPr>
        <w:t>「働き方改革プラン２０１９」</w:t>
      </w:r>
      <w:r w:rsidR="00FC5731">
        <w:rPr>
          <w:rFonts w:asciiTheme="majorEastAsia" w:eastAsiaTheme="majorEastAsia" w:hAnsiTheme="majorEastAsia" w:cs="メイリオ" w:hint="eastAsia"/>
          <w:color w:val="000000"/>
          <w:kern w:val="0"/>
          <w:sz w:val="24"/>
          <w:szCs w:val="24"/>
        </w:rPr>
        <w:t>には，「働き方改革プラン２０１８</w:t>
      </w:r>
      <w:r w:rsidR="00FC5731" w:rsidRPr="004F201F">
        <w:rPr>
          <w:rFonts w:asciiTheme="majorEastAsia" w:eastAsiaTheme="majorEastAsia" w:hAnsiTheme="majorEastAsia" w:cs="メイリオ" w:hint="eastAsia"/>
          <w:color w:val="000000"/>
          <w:kern w:val="0"/>
          <w:sz w:val="24"/>
          <w:szCs w:val="24"/>
        </w:rPr>
        <w:t>」</w:t>
      </w:r>
      <w:r w:rsidR="00FC5731">
        <w:rPr>
          <w:rFonts w:asciiTheme="majorEastAsia" w:eastAsiaTheme="majorEastAsia" w:hAnsiTheme="majorEastAsia" w:cs="メイリオ" w:hint="eastAsia"/>
          <w:color w:val="000000"/>
          <w:kern w:val="0"/>
          <w:sz w:val="24"/>
          <w:szCs w:val="24"/>
        </w:rPr>
        <w:t>と同じく，組合が提案・主張してきたことが多く取り入れられています。学校現場の理解と合意を得ながら働き方改革を進めるために，まず内容と課題を知りましょう。</w:t>
      </w:r>
      <w:r w:rsidR="00A1259C" w:rsidRPr="004F201F">
        <w:rPr>
          <w:rFonts w:asciiTheme="majorEastAsia" w:eastAsiaTheme="majorEastAsia" w:hAnsiTheme="majorEastAsia" w:cs="メイリオ" w:hint="eastAsia"/>
          <w:color w:val="000000"/>
          <w:kern w:val="0"/>
          <w:sz w:val="24"/>
          <w:szCs w:val="24"/>
        </w:rPr>
        <w:t>概略をお伝えします。</w:t>
      </w:r>
    </w:p>
    <w:p w:rsidR="00506D47" w:rsidRPr="004F201F" w:rsidRDefault="008A5AC6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4F201F">
        <w:rPr>
          <w:rFonts w:asciiTheme="majorEastAsia" w:eastAsiaTheme="majorEastAsia" w:hAnsiTheme="majorEastAsia" w:cs="メイリオ" w:hint="eastAsia"/>
          <w:color w:val="000000"/>
          <w:kern w:val="0"/>
          <w:sz w:val="24"/>
          <w:szCs w:val="24"/>
        </w:rPr>
        <w:t xml:space="preserve">　　　　　　　　　　　　</w:t>
      </w:r>
      <w:r w:rsidR="001E3600" w:rsidRPr="004F201F">
        <w:rPr>
          <w:rFonts w:asciiTheme="majorEastAsia" w:eastAsiaTheme="majorEastAsia" w:hAnsiTheme="majorEastAsia" w:cs="メイリオ" w:hint="eastAsia"/>
          <w:color w:val="000000"/>
          <w:kern w:val="0"/>
          <w:sz w:val="24"/>
          <w:szCs w:val="24"/>
        </w:rPr>
        <w:t xml:space="preserve">　　</w:t>
      </w:r>
    </w:p>
    <w:p w:rsidR="00A1259C" w:rsidRPr="001E3600" w:rsidRDefault="00A1259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1E3600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・学校ごとに退勤時刻を設定する</w:t>
      </w:r>
    </w:p>
    <w:p w:rsidR="00A1259C" w:rsidRPr="00FC5731" w:rsidRDefault="00A1259C" w:rsidP="009F3542">
      <w:pPr>
        <w:overflowPunct w:val="0"/>
        <w:spacing w:line="300" w:lineRule="exact"/>
        <w:ind w:left="442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FC573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・学校ごとに設定された退勤時刻を過ぎて勤務する場合は、事前に管理職に申告する</w:t>
      </w:r>
    </w:p>
    <w:p w:rsidR="00491C5E" w:rsidRPr="00FC5731" w:rsidRDefault="00A1259C" w:rsidP="009F3542">
      <w:pPr>
        <w:overflowPunct w:val="0"/>
        <w:spacing w:line="300" w:lineRule="exact"/>
        <w:ind w:left="884" w:hanging="222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FC573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→「仕事が減らない」「教員が増えない」中で、帰る時間だけ設定されて、帰れるのでしょうか？家で仕事をすることにならないでしょうか？</w:t>
      </w:r>
    </w:p>
    <w:p w:rsidR="00A1259C" w:rsidRPr="00A1259C" w:rsidRDefault="00A1259C" w:rsidP="009F3542">
      <w:pPr>
        <w:overflowPunct w:val="0"/>
        <w:spacing w:line="300" w:lineRule="exact"/>
        <w:ind w:left="884" w:hanging="222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2"/>
        </w:rPr>
      </w:pPr>
    </w:p>
    <w:p w:rsidR="00A1259C" w:rsidRPr="001E3600" w:rsidRDefault="00A1259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1E3600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・教職員の勤務時間を考慮して登下校時刻、部活動、諸会議の時間設定をおこなう</w:t>
      </w:r>
    </w:p>
    <w:p w:rsidR="00A1259C" w:rsidRPr="009F43E1" w:rsidRDefault="00A1259C" w:rsidP="009F3542">
      <w:pPr>
        <w:overflowPunct w:val="0"/>
        <w:spacing w:line="300" w:lineRule="exact"/>
        <w:ind w:left="884" w:hanging="222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→小中学校では、「はじめから学年会の開始予定が</w:t>
      </w:r>
      <w:r w:rsidRPr="009F43E1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19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時で設定」なんて事があります。</w:t>
      </w:r>
      <w:r w:rsid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「これはダメだ！」ということです。</w:t>
      </w:r>
    </w:p>
    <w:p w:rsidR="00A1259C" w:rsidRPr="00A1259C" w:rsidRDefault="00A1259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2"/>
        </w:rPr>
      </w:pPr>
    </w:p>
    <w:p w:rsidR="00A1259C" w:rsidRPr="001E3600" w:rsidRDefault="00A1259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1E3600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・原則として、勤務時間外には電話対応はおこなわない</w:t>
      </w:r>
    </w:p>
    <w:p w:rsidR="00A1259C" w:rsidRPr="009F43E1" w:rsidRDefault="009F43E1" w:rsidP="009F3542">
      <w:pPr>
        <w:overflowPunct w:val="0"/>
        <w:spacing w:line="300" w:lineRule="exact"/>
        <w:ind w:left="884" w:hanging="222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→小中学校から県立学校へ</w:t>
      </w:r>
      <w:r w:rsidR="00A1259C"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、留守番電話の設置が広がってきています。</w:t>
      </w:r>
    </w:p>
    <w:p w:rsidR="00506D47" w:rsidRDefault="00A1259C" w:rsidP="009F3542">
      <w:pPr>
        <w:overflowPunct w:val="0"/>
        <w:spacing w:line="300" w:lineRule="exact"/>
        <w:ind w:left="241" w:hangingChars="100" w:hanging="241"/>
        <w:textAlignment w:val="baseline"/>
        <w:rPr>
          <w:rFonts w:asciiTheme="majorEastAsia" w:eastAsiaTheme="majorEastAsia" w:hAnsiTheme="majorEastAsia" w:cs="メイリオ"/>
          <w:b/>
          <w:bCs/>
          <w:color w:val="000000"/>
          <w:kern w:val="0"/>
          <w:sz w:val="24"/>
          <w:szCs w:val="24"/>
        </w:rPr>
      </w:pPr>
      <w:r w:rsidRPr="001E3600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・超勤４項目以外の朝の登校指導、放課後・夜間の見回り等について，勤務の割り振りをおこなう</w:t>
      </w:r>
    </w:p>
    <w:p w:rsidR="00A1259C" w:rsidRDefault="009F43E1" w:rsidP="009F3542">
      <w:pPr>
        <w:overflowPunct w:val="0"/>
        <w:spacing w:line="300" w:lineRule="exact"/>
        <w:ind w:firstLineChars="300" w:firstLine="720"/>
        <w:textAlignment w:val="baseline"/>
        <w:rPr>
          <w:rFonts w:asciiTheme="majorEastAsia" w:eastAsiaTheme="majorEastAsia" w:hAnsiTheme="majorEastAsia" w:cs="メイリオ"/>
          <w:b/>
          <w:bCs/>
          <w:color w:val="000000"/>
          <w:kern w:val="0"/>
          <w:sz w:val="24"/>
          <w:szCs w:val="24"/>
        </w:rPr>
      </w:pP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</w:t>
      </w: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県立学校ではすでに取り組まれているところがあります。</w:t>
      </w:r>
    </w:p>
    <w:p w:rsidR="009F43E1" w:rsidRPr="00A1259C" w:rsidRDefault="009F43E1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2"/>
        </w:rPr>
      </w:pPr>
    </w:p>
    <w:p w:rsidR="00A1259C" w:rsidRPr="004F201F" w:rsidRDefault="00A1259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4F201F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・年休の取得日数が少ない教職員に対し、特に夏休み前に計画的な年休取得を促す</w:t>
      </w:r>
    </w:p>
    <w:p w:rsidR="00A1259C" w:rsidRPr="009F43E1" w:rsidRDefault="00A1259C" w:rsidP="009F3542">
      <w:pPr>
        <w:overflowPunct w:val="0"/>
        <w:spacing w:line="300" w:lineRule="exact"/>
        <w:ind w:left="886" w:hanging="222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→本来、年休を取るかどうかは労働者の自由です。しかし</w:t>
      </w:r>
      <w:r w:rsidRPr="009F43E1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欧米では、年休を取得させることは管理職の仕事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です。問題は、取りたくても取れない状況の改善ではないでしょうか。</w:t>
      </w:r>
    </w:p>
    <w:p w:rsidR="00A1259C" w:rsidRPr="00A1259C" w:rsidRDefault="00A1259C" w:rsidP="009F3542">
      <w:pPr>
        <w:overflowPunct w:val="0"/>
        <w:spacing w:line="300" w:lineRule="exact"/>
        <w:ind w:left="886" w:hanging="222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2"/>
        </w:rPr>
      </w:pPr>
    </w:p>
    <w:p w:rsidR="00A1259C" w:rsidRPr="004F201F" w:rsidRDefault="00A1259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4F201F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・勤務時間の上限の方針を策定する</w:t>
      </w:r>
    </w:p>
    <w:p w:rsidR="00A1259C" w:rsidRPr="009F43E1" w:rsidRDefault="00A1259C" w:rsidP="009F3542">
      <w:pPr>
        <w:overflowPunct w:val="0"/>
        <w:spacing w:line="300" w:lineRule="exact"/>
        <w:ind w:left="884" w:hanging="222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→政府の「働き方改革法」に対応するもので、この法律の制限は、「残業時間の上限は、原則として月</w:t>
      </w:r>
      <w:r w:rsidRPr="009F43E1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45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時間・年</w:t>
      </w:r>
      <w:r w:rsidRPr="009F43E1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360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時間、臨時・特別の事情があっても年</w:t>
      </w:r>
      <w:r w:rsidRPr="009F43E1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720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時間以内、複数月平均</w:t>
      </w:r>
      <w:r w:rsidRPr="009F43E1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80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時間以内（休日労働を含む）、月</w:t>
      </w:r>
      <w:r w:rsidRPr="009F43E1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>45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時間を超えることができるのは、年間６か月まで」</w:t>
      </w:r>
      <w:r w:rsidR="008A5AC6"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となっています。</w:t>
      </w:r>
    </w:p>
    <w:p w:rsidR="00A1259C" w:rsidRPr="00A1259C" w:rsidRDefault="00A1259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2"/>
        </w:rPr>
      </w:pPr>
    </w:p>
    <w:p w:rsidR="00A1259C" w:rsidRPr="004F201F" w:rsidRDefault="00491C5E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81280</wp:posOffset>
            </wp:positionV>
            <wp:extent cx="1409700" cy="1695450"/>
            <wp:effectExtent l="19050" t="0" r="0" b="0"/>
            <wp:wrapSquare wrapText="bothSides"/>
            <wp:docPr id="4" name="図 3" descr="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59C" w:rsidRPr="004F201F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・管理当番（学校の開錠・施錠）の見直しを検討する</w:t>
      </w:r>
    </w:p>
    <w:p w:rsidR="00A1259C" w:rsidRPr="009F43E1" w:rsidRDefault="00A1259C" w:rsidP="009F3542">
      <w:pPr>
        <w:overflowPunct w:val="0"/>
        <w:spacing w:line="300" w:lineRule="exact"/>
        <w:ind w:left="884" w:hanging="222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→やっと、この検討が始まるようです。組合は、３０年以上前から要求してきました。他県の多くでは「管理当番（校舎の開施錠係）」はありません。なぜなら、</w:t>
      </w:r>
      <w:r w:rsidRPr="009F43E1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校舎を「管理」するのも管理職の仕事</w:t>
      </w:r>
      <w:r w:rsidRPr="009F43E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だからです。民間のガードマンに依頼している県もあります。</w:t>
      </w:r>
    </w:p>
    <w:p w:rsidR="00ED1DCC" w:rsidRPr="004F201F" w:rsidRDefault="00ED1DCC" w:rsidP="009F3542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</w:pPr>
      <w:r w:rsidRPr="004F201F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・</w:t>
      </w:r>
      <w:r w:rsidRPr="004F201F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夏休み（</w:t>
      </w:r>
      <w:r w:rsidRPr="004F201F">
        <w:rPr>
          <w:rFonts w:asciiTheme="majorEastAsia" w:eastAsiaTheme="majorEastAsia" w:hAnsiTheme="majorEastAsia" w:cs="メイリオ"/>
          <w:b/>
          <w:bCs/>
          <w:color w:val="000000"/>
          <w:kern w:val="0"/>
          <w:sz w:val="24"/>
          <w:szCs w:val="24"/>
        </w:rPr>
        <w:t>8/6</w:t>
      </w:r>
      <w:r w:rsidRPr="004F201F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～</w:t>
      </w:r>
      <w:r w:rsidRPr="004F201F">
        <w:rPr>
          <w:rFonts w:asciiTheme="majorEastAsia" w:eastAsiaTheme="majorEastAsia" w:hAnsiTheme="majorEastAsia" w:cs="メイリオ"/>
          <w:b/>
          <w:bCs/>
          <w:color w:val="000000"/>
          <w:kern w:val="0"/>
          <w:sz w:val="24"/>
          <w:szCs w:val="24"/>
        </w:rPr>
        <w:t>16</w:t>
      </w:r>
      <w:r w:rsidRPr="004F201F">
        <w:rPr>
          <w:rFonts w:asciiTheme="majorEastAsia" w:eastAsiaTheme="majorEastAsia" w:hAnsiTheme="majorEastAsia" w:cs="メイリオ" w:hint="eastAsia"/>
          <w:b/>
          <w:bCs/>
          <w:color w:val="000000"/>
          <w:kern w:val="0"/>
          <w:sz w:val="24"/>
          <w:szCs w:val="24"/>
        </w:rPr>
        <w:t>）には県教委主催の会議・研修はおこなわない</w:t>
      </w:r>
      <w:r w:rsidRPr="004F201F">
        <w:rPr>
          <w:rFonts w:asciiTheme="majorEastAsia" w:eastAsiaTheme="majorEastAsia" w:hAnsiTheme="majorEastAsia" w:cs="メイリオ"/>
          <w:color w:val="000000"/>
          <w:kern w:val="0"/>
          <w:sz w:val="24"/>
          <w:szCs w:val="24"/>
        </w:rPr>
        <w:t xml:space="preserve">  </w:t>
      </w:r>
    </w:p>
    <w:p w:rsidR="00ED1DCC" w:rsidRPr="00491C5E" w:rsidRDefault="00ED1DCC" w:rsidP="009F3542">
      <w:pPr>
        <w:overflowPunct w:val="0"/>
        <w:spacing w:line="300" w:lineRule="exact"/>
        <w:ind w:left="442" w:firstLineChars="100" w:firstLine="240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  <w:r w:rsidRPr="00491C5E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→年休を取りやすくするためです</w:t>
      </w:r>
    </w:p>
    <w:p w:rsidR="00ED1DCC" w:rsidRPr="00A850FD" w:rsidRDefault="009F3542" w:rsidP="00A850FD">
      <w:pPr>
        <w:overflowPunct w:val="0"/>
        <w:spacing w:line="300" w:lineRule="exact"/>
        <w:ind w:firstLineChars="2100" w:firstLine="4620"/>
        <w:textAlignment w:val="baseline"/>
        <w:rPr>
          <w:rFonts w:ascii="メイリオ" w:eastAsia="メイリオ" w:hAnsi="メイリオ" w:cs="メイリオ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2"/>
        </w:rPr>
        <w:t>＜次号につづきます＞</w:t>
      </w:r>
    </w:p>
    <w:sectPr w:rsidR="00ED1DCC" w:rsidRPr="00A850FD" w:rsidSect="00656EB9">
      <w:type w:val="continuous"/>
      <w:pgSz w:w="11906" w:h="16838" w:code="9"/>
      <w:pgMar w:top="567" w:right="1134" w:bottom="397" w:left="1134" w:header="851" w:footer="992" w:gutter="0"/>
      <w:cols w:space="4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42" w:rsidRDefault="009F3542" w:rsidP="00294DDA">
      <w:r>
        <w:separator/>
      </w:r>
    </w:p>
  </w:endnote>
  <w:endnote w:type="continuationSeparator" w:id="0">
    <w:p w:rsidR="009F3542" w:rsidRDefault="009F3542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42" w:rsidRDefault="009F3542" w:rsidP="00294DDA">
      <w:r>
        <w:separator/>
      </w:r>
    </w:p>
  </w:footnote>
  <w:footnote w:type="continuationSeparator" w:id="0">
    <w:p w:rsidR="009F3542" w:rsidRDefault="009F3542" w:rsidP="0029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944"/>
    <w:multiLevelType w:val="hybridMultilevel"/>
    <w:tmpl w:val="6BAE7E96"/>
    <w:lvl w:ilvl="0" w:tplc="A4AE3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04E5A"/>
    <w:rsid w:val="00016B13"/>
    <w:rsid w:val="00032BDC"/>
    <w:rsid w:val="0003487C"/>
    <w:rsid w:val="00036DBB"/>
    <w:rsid w:val="000515E6"/>
    <w:rsid w:val="000542FF"/>
    <w:rsid w:val="00060746"/>
    <w:rsid w:val="00063913"/>
    <w:rsid w:val="00064019"/>
    <w:rsid w:val="000665F4"/>
    <w:rsid w:val="00066D90"/>
    <w:rsid w:val="000670B5"/>
    <w:rsid w:val="000670B9"/>
    <w:rsid w:val="000724A8"/>
    <w:rsid w:val="00096471"/>
    <w:rsid w:val="000A6C93"/>
    <w:rsid w:val="000B13AB"/>
    <w:rsid w:val="000B6B8A"/>
    <w:rsid w:val="000C624C"/>
    <w:rsid w:val="000E2523"/>
    <w:rsid w:val="000F4045"/>
    <w:rsid w:val="00111231"/>
    <w:rsid w:val="001129F0"/>
    <w:rsid w:val="00125914"/>
    <w:rsid w:val="00142287"/>
    <w:rsid w:val="001433F0"/>
    <w:rsid w:val="00145B3C"/>
    <w:rsid w:val="001506D9"/>
    <w:rsid w:val="00156211"/>
    <w:rsid w:val="001768F5"/>
    <w:rsid w:val="001923C4"/>
    <w:rsid w:val="001A15C7"/>
    <w:rsid w:val="001A5629"/>
    <w:rsid w:val="001C25C3"/>
    <w:rsid w:val="001E3600"/>
    <w:rsid w:val="001F4C15"/>
    <w:rsid w:val="0020709F"/>
    <w:rsid w:val="002218C0"/>
    <w:rsid w:val="00226F4A"/>
    <w:rsid w:val="002346F3"/>
    <w:rsid w:val="00237A6C"/>
    <w:rsid w:val="00254182"/>
    <w:rsid w:val="00254366"/>
    <w:rsid w:val="002635C2"/>
    <w:rsid w:val="00263E1E"/>
    <w:rsid w:val="00264309"/>
    <w:rsid w:val="0026786D"/>
    <w:rsid w:val="0028081E"/>
    <w:rsid w:val="00282DCC"/>
    <w:rsid w:val="0028713A"/>
    <w:rsid w:val="00294DDA"/>
    <w:rsid w:val="00296439"/>
    <w:rsid w:val="00297047"/>
    <w:rsid w:val="002973B5"/>
    <w:rsid w:val="002A1490"/>
    <w:rsid w:val="002A35A2"/>
    <w:rsid w:val="002A4DE1"/>
    <w:rsid w:val="002C578E"/>
    <w:rsid w:val="002E4F52"/>
    <w:rsid w:val="002E62C2"/>
    <w:rsid w:val="002F2E33"/>
    <w:rsid w:val="002F3589"/>
    <w:rsid w:val="0030110D"/>
    <w:rsid w:val="00306A7B"/>
    <w:rsid w:val="00314014"/>
    <w:rsid w:val="00314E3C"/>
    <w:rsid w:val="003210BF"/>
    <w:rsid w:val="00330C08"/>
    <w:rsid w:val="00332E6E"/>
    <w:rsid w:val="0033666E"/>
    <w:rsid w:val="00336A8F"/>
    <w:rsid w:val="0035277C"/>
    <w:rsid w:val="0035368B"/>
    <w:rsid w:val="00382657"/>
    <w:rsid w:val="0038496D"/>
    <w:rsid w:val="00385C22"/>
    <w:rsid w:val="00386750"/>
    <w:rsid w:val="00391406"/>
    <w:rsid w:val="003B010E"/>
    <w:rsid w:val="003B2073"/>
    <w:rsid w:val="003B567F"/>
    <w:rsid w:val="003B62B2"/>
    <w:rsid w:val="003C5EEB"/>
    <w:rsid w:val="003D69C4"/>
    <w:rsid w:val="003E26AD"/>
    <w:rsid w:val="003E275E"/>
    <w:rsid w:val="003F2DD2"/>
    <w:rsid w:val="00403BA1"/>
    <w:rsid w:val="004154D2"/>
    <w:rsid w:val="004270CA"/>
    <w:rsid w:val="00432089"/>
    <w:rsid w:val="00452321"/>
    <w:rsid w:val="00453E42"/>
    <w:rsid w:val="00460BD1"/>
    <w:rsid w:val="00462EC4"/>
    <w:rsid w:val="004647A1"/>
    <w:rsid w:val="00476D54"/>
    <w:rsid w:val="00491C5E"/>
    <w:rsid w:val="0049352F"/>
    <w:rsid w:val="00495927"/>
    <w:rsid w:val="004A1A64"/>
    <w:rsid w:val="004A5FC8"/>
    <w:rsid w:val="004A7ECB"/>
    <w:rsid w:val="004B1F30"/>
    <w:rsid w:val="004B6BEE"/>
    <w:rsid w:val="004C4D9B"/>
    <w:rsid w:val="004C621A"/>
    <w:rsid w:val="004D1E0E"/>
    <w:rsid w:val="004D349F"/>
    <w:rsid w:val="004D52A1"/>
    <w:rsid w:val="004D6334"/>
    <w:rsid w:val="004E354B"/>
    <w:rsid w:val="004E5B3E"/>
    <w:rsid w:val="004F201F"/>
    <w:rsid w:val="004F322C"/>
    <w:rsid w:val="004F6CA2"/>
    <w:rsid w:val="00506D47"/>
    <w:rsid w:val="0052396E"/>
    <w:rsid w:val="00531C2F"/>
    <w:rsid w:val="005524E1"/>
    <w:rsid w:val="00553A7D"/>
    <w:rsid w:val="00582795"/>
    <w:rsid w:val="005877F2"/>
    <w:rsid w:val="00594013"/>
    <w:rsid w:val="005A768A"/>
    <w:rsid w:val="005B0CB5"/>
    <w:rsid w:val="005C6274"/>
    <w:rsid w:val="005D0212"/>
    <w:rsid w:val="005D1874"/>
    <w:rsid w:val="005D591D"/>
    <w:rsid w:val="005E3CD0"/>
    <w:rsid w:val="005F5685"/>
    <w:rsid w:val="005F587D"/>
    <w:rsid w:val="00612561"/>
    <w:rsid w:val="0061421E"/>
    <w:rsid w:val="006142B6"/>
    <w:rsid w:val="00616FFE"/>
    <w:rsid w:val="00617FBD"/>
    <w:rsid w:val="00646D39"/>
    <w:rsid w:val="00650DBC"/>
    <w:rsid w:val="00656EB9"/>
    <w:rsid w:val="00681718"/>
    <w:rsid w:val="00686A00"/>
    <w:rsid w:val="006A15C4"/>
    <w:rsid w:val="006B0E6C"/>
    <w:rsid w:val="006B2B7E"/>
    <w:rsid w:val="006E12D7"/>
    <w:rsid w:val="006E7D73"/>
    <w:rsid w:val="006F04D0"/>
    <w:rsid w:val="006F5731"/>
    <w:rsid w:val="0071114F"/>
    <w:rsid w:val="007130EF"/>
    <w:rsid w:val="0073449D"/>
    <w:rsid w:val="00734C1C"/>
    <w:rsid w:val="007367C5"/>
    <w:rsid w:val="00742477"/>
    <w:rsid w:val="00746B4E"/>
    <w:rsid w:val="007553F9"/>
    <w:rsid w:val="0079743B"/>
    <w:rsid w:val="00797A7C"/>
    <w:rsid w:val="007A54ED"/>
    <w:rsid w:val="007A5CEE"/>
    <w:rsid w:val="007A660A"/>
    <w:rsid w:val="007A6F4F"/>
    <w:rsid w:val="007B36FC"/>
    <w:rsid w:val="007C1C41"/>
    <w:rsid w:val="007D3EF7"/>
    <w:rsid w:val="007E7671"/>
    <w:rsid w:val="008155A6"/>
    <w:rsid w:val="008156B9"/>
    <w:rsid w:val="008273F8"/>
    <w:rsid w:val="008276F1"/>
    <w:rsid w:val="00833082"/>
    <w:rsid w:val="0084247A"/>
    <w:rsid w:val="00843EB0"/>
    <w:rsid w:val="00847C8B"/>
    <w:rsid w:val="0085227B"/>
    <w:rsid w:val="0087320D"/>
    <w:rsid w:val="00875A04"/>
    <w:rsid w:val="00880127"/>
    <w:rsid w:val="008837F8"/>
    <w:rsid w:val="008854F0"/>
    <w:rsid w:val="008946DA"/>
    <w:rsid w:val="008A5AC6"/>
    <w:rsid w:val="008B5F54"/>
    <w:rsid w:val="008C4B3C"/>
    <w:rsid w:val="008D33E0"/>
    <w:rsid w:val="008D63C5"/>
    <w:rsid w:val="008E2DB5"/>
    <w:rsid w:val="008E5570"/>
    <w:rsid w:val="00900519"/>
    <w:rsid w:val="00917F05"/>
    <w:rsid w:val="00934706"/>
    <w:rsid w:val="0093617A"/>
    <w:rsid w:val="00940395"/>
    <w:rsid w:val="009542F7"/>
    <w:rsid w:val="00954572"/>
    <w:rsid w:val="00955090"/>
    <w:rsid w:val="0095637A"/>
    <w:rsid w:val="0097117D"/>
    <w:rsid w:val="00971A2A"/>
    <w:rsid w:val="0097548C"/>
    <w:rsid w:val="00992B72"/>
    <w:rsid w:val="009B28F8"/>
    <w:rsid w:val="009B4B89"/>
    <w:rsid w:val="009D058C"/>
    <w:rsid w:val="009D1F69"/>
    <w:rsid w:val="009D3CEA"/>
    <w:rsid w:val="009F1E5F"/>
    <w:rsid w:val="009F2829"/>
    <w:rsid w:val="009F3542"/>
    <w:rsid w:val="009F43E1"/>
    <w:rsid w:val="009F6FFC"/>
    <w:rsid w:val="00A12040"/>
    <w:rsid w:val="00A1259C"/>
    <w:rsid w:val="00A155F3"/>
    <w:rsid w:val="00A35D4D"/>
    <w:rsid w:val="00A46893"/>
    <w:rsid w:val="00A46963"/>
    <w:rsid w:val="00A47600"/>
    <w:rsid w:val="00A51FCB"/>
    <w:rsid w:val="00A5469B"/>
    <w:rsid w:val="00A6065E"/>
    <w:rsid w:val="00A62301"/>
    <w:rsid w:val="00A72794"/>
    <w:rsid w:val="00A850FD"/>
    <w:rsid w:val="00A86981"/>
    <w:rsid w:val="00A938DC"/>
    <w:rsid w:val="00A9657A"/>
    <w:rsid w:val="00AA19B3"/>
    <w:rsid w:val="00AA61EB"/>
    <w:rsid w:val="00AB415C"/>
    <w:rsid w:val="00AB5078"/>
    <w:rsid w:val="00AC031C"/>
    <w:rsid w:val="00AC498A"/>
    <w:rsid w:val="00AD38F4"/>
    <w:rsid w:val="00AD4E70"/>
    <w:rsid w:val="00AD5C22"/>
    <w:rsid w:val="00AD6054"/>
    <w:rsid w:val="00AD6AF0"/>
    <w:rsid w:val="00AD6E69"/>
    <w:rsid w:val="00B06975"/>
    <w:rsid w:val="00B06DE3"/>
    <w:rsid w:val="00B077EC"/>
    <w:rsid w:val="00B07B59"/>
    <w:rsid w:val="00B11C82"/>
    <w:rsid w:val="00B23BF2"/>
    <w:rsid w:val="00B315FF"/>
    <w:rsid w:val="00B348CD"/>
    <w:rsid w:val="00B4005D"/>
    <w:rsid w:val="00B520BE"/>
    <w:rsid w:val="00B55258"/>
    <w:rsid w:val="00B56290"/>
    <w:rsid w:val="00B63E7D"/>
    <w:rsid w:val="00B6568A"/>
    <w:rsid w:val="00B65D6B"/>
    <w:rsid w:val="00B76493"/>
    <w:rsid w:val="00B80B24"/>
    <w:rsid w:val="00B82BD9"/>
    <w:rsid w:val="00B84613"/>
    <w:rsid w:val="00B9159C"/>
    <w:rsid w:val="00B93201"/>
    <w:rsid w:val="00B93D8A"/>
    <w:rsid w:val="00BA28A0"/>
    <w:rsid w:val="00BB3E7B"/>
    <w:rsid w:val="00BB7E71"/>
    <w:rsid w:val="00BC72E2"/>
    <w:rsid w:val="00BE49B8"/>
    <w:rsid w:val="00BF1DBF"/>
    <w:rsid w:val="00C04BDF"/>
    <w:rsid w:val="00C12891"/>
    <w:rsid w:val="00C15FFC"/>
    <w:rsid w:val="00C2670D"/>
    <w:rsid w:val="00C275B1"/>
    <w:rsid w:val="00C35F57"/>
    <w:rsid w:val="00C36182"/>
    <w:rsid w:val="00C37C64"/>
    <w:rsid w:val="00C43732"/>
    <w:rsid w:val="00C57069"/>
    <w:rsid w:val="00C6586C"/>
    <w:rsid w:val="00C84B44"/>
    <w:rsid w:val="00C87B19"/>
    <w:rsid w:val="00CA16EF"/>
    <w:rsid w:val="00CB2910"/>
    <w:rsid w:val="00CB63CE"/>
    <w:rsid w:val="00CB6C97"/>
    <w:rsid w:val="00CC04CC"/>
    <w:rsid w:val="00CC6307"/>
    <w:rsid w:val="00CC69D2"/>
    <w:rsid w:val="00CE020A"/>
    <w:rsid w:val="00CF01E7"/>
    <w:rsid w:val="00CF51B3"/>
    <w:rsid w:val="00CF62F1"/>
    <w:rsid w:val="00D02D1C"/>
    <w:rsid w:val="00D0624B"/>
    <w:rsid w:val="00D23DF7"/>
    <w:rsid w:val="00D436B8"/>
    <w:rsid w:val="00D43FCB"/>
    <w:rsid w:val="00D66F34"/>
    <w:rsid w:val="00D675AA"/>
    <w:rsid w:val="00D7373D"/>
    <w:rsid w:val="00D74936"/>
    <w:rsid w:val="00D763D6"/>
    <w:rsid w:val="00D81578"/>
    <w:rsid w:val="00D9698E"/>
    <w:rsid w:val="00DA43A7"/>
    <w:rsid w:val="00DB4945"/>
    <w:rsid w:val="00DE1929"/>
    <w:rsid w:val="00E2176C"/>
    <w:rsid w:val="00E3059E"/>
    <w:rsid w:val="00E32AE7"/>
    <w:rsid w:val="00E35CA1"/>
    <w:rsid w:val="00E36BAA"/>
    <w:rsid w:val="00E43CEB"/>
    <w:rsid w:val="00E51272"/>
    <w:rsid w:val="00E563FB"/>
    <w:rsid w:val="00E705AF"/>
    <w:rsid w:val="00E719BB"/>
    <w:rsid w:val="00E74C49"/>
    <w:rsid w:val="00E80287"/>
    <w:rsid w:val="00E824CB"/>
    <w:rsid w:val="00E92AD6"/>
    <w:rsid w:val="00E97338"/>
    <w:rsid w:val="00EA15C2"/>
    <w:rsid w:val="00EA6D50"/>
    <w:rsid w:val="00EB61EB"/>
    <w:rsid w:val="00EC5646"/>
    <w:rsid w:val="00ED1DCC"/>
    <w:rsid w:val="00ED3DDC"/>
    <w:rsid w:val="00ED416B"/>
    <w:rsid w:val="00ED604B"/>
    <w:rsid w:val="00EE0483"/>
    <w:rsid w:val="00EF18EC"/>
    <w:rsid w:val="00EF7A8B"/>
    <w:rsid w:val="00F03F44"/>
    <w:rsid w:val="00F04EED"/>
    <w:rsid w:val="00F06635"/>
    <w:rsid w:val="00F10EC8"/>
    <w:rsid w:val="00F20B1B"/>
    <w:rsid w:val="00F24A08"/>
    <w:rsid w:val="00F3012C"/>
    <w:rsid w:val="00F34996"/>
    <w:rsid w:val="00F37EA6"/>
    <w:rsid w:val="00F46C46"/>
    <w:rsid w:val="00F54701"/>
    <w:rsid w:val="00F604AF"/>
    <w:rsid w:val="00F65208"/>
    <w:rsid w:val="00F7350F"/>
    <w:rsid w:val="00F74997"/>
    <w:rsid w:val="00F82306"/>
    <w:rsid w:val="00F82342"/>
    <w:rsid w:val="00F83BE4"/>
    <w:rsid w:val="00F931AF"/>
    <w:rsid w:val="00FA3FC5"/>
    <w:rsid w:val="00FA6FFF"/>
    <w:rsid w:val="00FB6C9C"/>
    <w:rsid w:val="00FC5731"/>
    <w:rsid w:val="00FD4996"/>
    <w:rsid w:val="00FD7266"/>
    <w:rsid w:val="00FE09FA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D72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5D4ED-0F74-4514-88E3-E5B6B08F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core-i5</cp:lastModifiedBy>
  <cp:revision>9</cp:revision>
  <cp:lastPrinted>2019-05-16T06:00:00Z</cp:lastPrinted>
  <dcterms:created xsi:type="dcterms:W3CDTF">2019-05-08T09:11:00Z</dcterms:created>
  <dcterms:modified xsi:type="dcterms:W3CDTF">2019-06-03T07:33:00Z</dcterms:modified>
</cp:coreProperties>
</file>