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A0" w:rsidRPr="00E43CEB" w:rsidRDefault="00BA28A0" w:rsidP="00BA28A0">
      <w:pPr>
        <w:spacing w:line="100" w:lineRule="exact"/>
        <w:ind w:leftChars="100" w:left="210" w:firstLineChars="100" w:firstLine="180"/>
        <w:rPr>
          <w:rFonts w:ascii="メイリオ" w:eastAsia="メイリオ" w:hAnsi="メイリオ" w:cs="メイリオ"/>
          <w:sz w:val="18"/>
          <w:szCs w:val="18"/>
        </w:rPr>
      </w:pPr>
    </w:p>
    <w:p w:rsidR="002218C0" w:rsidRDefault="00C4725B" w:rsidP="002218C0">
      <w:pPr>
        <w:spacing w:line="60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  <w:r w:rsidRPr="00C4725B">
        <w:rPr>
          <w:rFonts w:ascii="メイリオ" w:eastAsia="メイリオ" w:hAnsi="メイリオ" w:cs="メイリオ"/>
          <w:b/>
          <w:noProof/>
          <w:color w:val="FFFFFF" w:themeColor="background1"/>
          <w:sz w:val="44"/>
          <w:szCs w:val="44"/>
        </w:rPr>
        <w:pict>
          <v:group id="_x0000_s1526" style="position:absolute;left:0;text-align:left;margin-left:-.75pt;margin-top:14.65pt;width:482.7pt;height:65.2pt;z-index:251747328" coordorigin="1136,567" coordsize="9654,1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8" type="#_x0000_t75" style="position:absolute;left:1136;top:567;width:125;height:123" o:regroupid="1">
              <v:imagedata r:id="rId7" o:title=""/>
            </v:shape>
            <v:shape id="_x0000_s1409" type="#_x0000_t75" style="position:absolute;left:10650;top:567;width:140;height:123" o:regroupid="1">
              <v:imagedata r:id="rId8" o:title=""/>
            </v:shape>
            <v:line id="_x0000_s1410" style="position:absolute" from="1261,567" to="10650,567" o:regroupid="1" strokeweight=".72pt"/>
            <v:line id="_x0000_s1411" style="position:absolute" from="1136,690" to="1140,1734" o:regroupid="1" strokeweight=".72pt"/>
            <v:line id="_x0000_s1412" style="position:absolute" from="10773,690" to="10773,1734" o:regroupid="1" strokecolor="#959595" strokeweight="2.16pt"/>
            <v:shape id="_x0000_s1413" type="#_x0000_t75" style="position:absolute;left:1140;top:1734;width:248;height:137" o:regroupid="1">
              <v:imagedata r:id="rId9" o:title=""/>
            </v:shape>
            <v:line id="_x0000_s1414" style="position:absolute" from="1388,1851" to="10345,1851" o:regroupid="1" strokecolor="#959595" strokeweight="2.16pt"/>
            <v:line id="_x0000_s1415" style="position:absolute" from="7818,1730" to="10546,1730" o:regroupid="1" strokecolor="red" strokeweight=".72pt"/>
            <v:shape id="_x0000_s1416" type="#_x0000_t75" style="position:absolute;left:10346;top:1734;width:444;height:137" o:regroupid="1">
              <v:imagedata r:id="rId10" o:title=""/>
            </v:shape>
            <v:shape id="_x0000_s1417" type="#_x0000_t75" style="position:absolute;left:7273;top:567;width:737;height:1163" o:regroupid="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8" type="#_x0000_t202" style="position:absolute;left:4491;top:690;width:2924;height:1020;mso-position-horizontal-relative:margin;mso-position-vertical-relative:margin" o:regroupid="1" filled="f" stroked="f">
              <v:textbox style="mso-next-textbox:#_x0000_s1418" inset="0,0,0,0">
                <w:txbxContent>
                  <w:p w:rsidR="00CF51B3" w:rsidRDefault="00CF51B3" w:rsidP="00BA28A0">
                    <w:pPr>
                      <w:spacing w:line="1162" w:lineRule="exact"/>
                      <w:rPr>
                        <w:rFonts w:ascii="ＭＳ ゴシック" w:eastAsia="ＭＳ ゴシック"/>
                        <w:sz w:val="116"/>
                      </w:rPr>
                    </w:pPr>
                    <w:r>
                      <w:rPr>
                        <w:rFonts w:ascii="ＭＳ ゴシック" w:eastAsia="ＭＳ ゴシック" w:hint="eastAsia"/>
                        <w:w w:val="50"/>
                        <w:sz w:val="116"/>
                      </w:rPr>
                      <w:t>職場だより</w:t>
                    </w:r>
                  </w:p>
                </w:txbxContent>
              </v:textbox>
            </v:shape>
            <v:shape id="_x0000_s1419" type="#_x0000_t202" style="position:absolute;left:8003;top:795;width:2543;height:360" o:regroupid="1" filled="f" stroked="f">
              <v:textbox style="mso-next-textbox:#_x0000_s1419" inset="0,0,0,0">
                <w:txbxContent>
                  <w:p w:rsidR="00CF51B3" w:rsidRDefault="00CF51B3" w:rsidP="00BA28A0">
                    <w:pPr>
                      <w:spacing w:line="36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岐阜県教職員組合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情報</w:t>
                    </w:r>
                  </w:p>
                </w:txbxContent>
              </v:textbox>
            </v:shape>
            <v:shape id="_x0000_s1420" type="#_x0000_t202" style="position:absolute;left:7898;top:1257;width:500;height:360" o:regroupid="1" filled="f" stroked="f">
              <v:textbox style="mso-next-textbox:#_x0000_s1420" inset="0,0,0,0">
                <w:txbxContent>
                  <w:p w:rsidR="00CF51B3" w:rsidRDefault="00CF51B3" w:rsidP="00BA28A0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発行</w:t>
                    </w:r>
                  </w:p>
                </w:txbxContent>
              </v:textbox>
            </v:shape>
            <v:shape id="_x0000_s1421" type="#_x0000_t202" style="position:absolute;left:8966;top:1155;width:177;height:462" o:regroupid="1" filled="f" stroked="f">
              <v:textbox style="mso-next-textbox:#_x0000_s1421" inset="0,0,0,0">
                <w:txbxContent>
                  <w:p w:rsidR="00CF51B3" w:rsidRDefault="00CF51B3" w:rsidP="00BA28A0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422" type="#_x0000_t202" style="position:absolute;left:9667;top:1155;width:230;height:462" o:regroupid="1" filled="f" stroked="f">
              <v:textbox style="mso-next-textbox:#_x0000_s1422" inset="0,0,0,0">
                <w:txbxContent>
                  <w:p w:rsidR="00CF51B3" w:rsidRDefault="00CF51B3" w:rsidP="00BA28A0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2218C0" w:rsidRDefault="002218C0" w:rsidP="002218C0">
      <w:pPr>
        <w:spacing w:line="60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060746" w:rsidRDefault="00060746" w:rsidP="00330C08">
      <w:pPr>
        <w:spacing w:line="24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330C08" w:rsidRDefault="00330C08" w:rsidP="00330C08">
      <w:pPr>
        <w:spacing w:line="24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330C08" w:rsidRDefault="00330C08" w:rsidP="00330C08">
      <w:pPr>
        <w:spacing w:line="24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C861CD" w:rsidRDefault="00B42846" w:rsidP="00ED5E3F">
      <w:pPr>
        <w:spacing w:line="1000" w:lineRule="exact"/>
        <w:jc w:val="center"/>
        <w:rPr>
          <w:rFonts w:ascii="HGP創英角ﾎﾟｯﾌﾟ体" w:eastAsia="HGP創英角ﾎﾟｯﾌﾟ体" w:hAnsi="メイリオ" w:cs="メイリオ"/>
          <w:sz w:val="84"/>
          <w:szCs w:val="84"/>
        </w:rPr>
      </w:pPr>
      <w:r>
        <w:rPr>
          <w:rFonts w:ascii="HGP創英角ﾎﾟｯﾌﾟ体" w:eastAsia="HGP創英角ﾎﾟｯﾌﾟ体" w:hAnsi="メイリオ" w:cs="メイリオ" w:hint="eastAsia"/>
          <w:sz w:val="84"/>
          <w:szCs w:val="84"/>
        </w:rPr>
        <w:t>人事委員会</w:t>
      </w:r>
      <w:r w:rsidR="00C861CD">
        <w:rPr>
          <w:rFonts w:ascii="HGP創英角ﾎﾟｯﾌﾟ体" w:eastAsia="HGP創英角ﾎﾟｯﾌﾟ体" w:hAnsi="メイリオ" w:cs="メイリオ" w:hint="eastAsia"/>
          <w:sz w:val="84"/>
          <w:szCs w:val="84"/>
        </w:rPr>
        <w:t>・</w:t>
      </w:r>
      <w:r w:rsidR="00ED5E3F" w:rsidRPr="00ED5E3F">
        <w:rPr>
          <w:rFonts w:ascii="HGP創英角ﾎﾟｯﾌﾟ体" w:eastAsia="HGP創英角ﾎﾟｯﾌﾟ体" w:hAnsi="メイリオ" w:cs="メイリオ" w:hint="eastAsia"/>
          <w:sz w:val="84"/>
          <w:szCs w:val="84"/>
        </w:rPr>
        <w:t>県教委に</w:t>
      </w:r>
      <w:r>
        <w:rPr>
          <w:rFonts w:ascii="HGP創英角ﾎﾟｯﾌﾟ体" w:eastAsia="HGP創英角ﾎﾟｯﾌﾟ体" w:hAnsi="メイリオ" w:cs="メイリオ" w:hint="eastAsia"/>
          <w:sz w:val="84"/>
          <w:szCs w:val="84"/>
        </w:rPr>
        <w:t>、</w:t>
      </w:r>
    </w:p>
    <w:p w:rsidR="00E97338" w:rsidRPr="00ED5E3F" w:rsidRDefault="00B42846" w:rsidP="00C861CD">
      <w:pPr>
        <w:spacing w:line="1000" w:lineRule="exact"/>
        <w:jc w:val="center"/>
        <w:rPr>
          <w:rFonts w:ascii="HGP創英角ﾎﾟｯﾌﾟ体" w:eastAsia="HGP創英角ﾎﾟｯﾌﾟ体" w:hAnsi="メイリオ" w:cs="メイリオ"/>
          <w:sz w:val="84"/>
          <w:szCs w:val="84"/>
        </w:rPr>
      </w:pPr>
      <w:r>
        <w:rPr>
          <w:rFonts w:ascii="HGP創英角ﾎﾟｯﾌﾟ体" w:eastAsia="HGP創英角ﾎﾟｯﾌﾟ体" w:hAnsi="メイリオ" w:cs="メイリオ" w:hint="eastAsia"/>
          <w:sz w:val="84"/>
          <w:szCs w:val="84"/>
        </w:rPr>
        <w:t>みなさんの</w:t>
      </w:r>
      <w:r w:rsidR="00ED5E3F" w:rsidRPr="00ED5E3F">
        <w:rPr>
          <w:rFonts w:ascii="HGP創英角ﾎﾟｯﾌﾟ体" w:eastAsia="HGP創英角ﾎﾟｯﾌﾟ体" w:hAnsi="メイリオ" w:cs="メイリオ" w:hint="eastAsia"/>
          <w:sz w:val="84"/>
          <w:szCs w:val="84"/>
        </w:rPr>
        <w:t>声を届けます！</w:t>
      </w:r>
    </w:p>
    <w:p w:rsidR="00330C08" w:rsidRPr="00BB7E71" w:rsidRDefault="00330C08" w:rsidP="00330C08">
      <w:pPr>
        <w:spacing w:line="10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44"/>
          <w:szCs w:val="44"/>
        </w:rPr>
      </w:pPr>
    </w:p>
    <w:p w:rsidR="00C861CD" w:rsidRDefault="00ED5E3F" w:rsidP="00ED5E3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８月10日に人事院勧告が出されまし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たが、</w:t>
      </w:r>
      <w:r w:rsidR="0054108A">
        <w:rPr>
          <w:rFonts w:ascii="メイリオ" w:eastAsia="メイリオ" w:hAnsi="メイリオ" w:cs="メイリオ" w:hint="eastAsia"/>
          <w:sz w:val="24"/>
          <w:szCs w:val="24"/>
        </w:rPr>
        <w:t>次は</w:t>
      </w:r>
      <w:r>
        <w:rPr>
          <w:rFonts w:ascii="メイリオ" w:eastAsia="メイリオ" w:hAnsi="メイリオ" w:cs="メイリオ" w:hint="eastAsia"/>
          <w:sz w:val="24"/>
          <w:szCs w:val="24"/>
        </w:rPr>
        <w:t>岐阜県人事委員会が</w:t>
      </w:r>
      <w:r w:rsidR="0054108A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岐阜県の教職員の</w:t>
      </w:r>
      <w:r w:rsidR="0054108A">
        <w:rPr>
          <w:rFonts w:ascii="メイリオ" w:eastAsia="メイリオ" w:hAnsi="メイリオ" w:cs="メイリオ" w:hint="eastAsia"/>
          <w:sz w:val="24"/>
          <w:szCs w:val="24"/>
        </w:rPr>
        <w:t>給与・ボーナスの改訂を勧告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します</w:t>
      </w:r>
      <w:r w:rsidR="00AA0665">
        <w:rPr>
          <w:rFonts w:ascii="メイリオ" w:eastAsia="メイリオ" w:hAnsi="メイリオ" w:cs="メイリオ" w:hint="eastAsia"/>
          <w:sz w:val="24"/>
          <w:szCs w:val="24"/>
        </w:rPr>
        <w:t>（10月中頃予定）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。その勧告の前に、私たち岐阜教組は、人事委員会と交渉を持ちます。</w:t>
      </w:r>
    </w:p>
    <w:p w:rsidR="00C861CD" w:rsidRDefault="00C861CD" w:rsidP="00ED5E3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また、岐阜教組は、１０月～１１月にかけて、県教委とも交渉を持ちます。</w:t>
      </w:r>
    </w:p>
    <w:p w:rsidR="00C861CD" w:rsidRPr="00C861CD" w:rsidRDefault="00C861CD" w:rsidP="00C861CD">
      <w:pPr>
        <w:spacing w:line="360" w:lineRule="exact"/>
        <w:ind w:leftChars="200" w:left="620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C861CD">
        <w:rPr>
          <w:rFonts w:ascii="メイリオ" w:eastAsia="メイリオ" w:hAnsi="メイリオ" w:cs="メイリオ" w:hint="eastAsia"/>
          <w:sz w:val="20"/>
          <w:szCs w:val="20"/>
        </w:rPr>
        <w:t>※障がい児教育、臨時教職員、実習教員、図書館司書に関する県教委交渉は、すでに夏休み中に終わりました。（『教育ぎふ』９月５日号でお伝えします）</w:t>
      </w:r>
    </w:p>
    <w:p w:rsidR="00C861CD" w:rsidRPr="00C861CD" w:rsidRDefault="00C861CD" w:rsidP="00C861CD">
      <w:pPr>
        <w:spacing w:line="360" w:lineRule="exact"/>
        <w:ind w:leftChars="200" w:left="620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C861CD">
        <w:rPr>
          <w:rFonts w:ascii="メイリオ" w:eastAsia="メイリオ" w:hAnsi="メイリオ" w:cs="メイリオ" w:hint="eastAsia"/>
          <w:sz w:val="20"/>
          <w:szCs w:val="20"/>
        </w:rPr>
        <w:t>※今後、</w:t>
      </w:r>
      <w:r w:rsidR="00B42846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養護教員、女性</w:t>
      </w:r>
      <w:r w:rsidR="007D34BA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教員</w:t>
      </w:r>
      <w:r w:rsidR="00B42846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、青年</w:t>
      </w:r>
      <w:r w:rsidR="007D34BA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教員</w:t>
      </w:r>
      <w:r w:rsidR="00B42846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、そして組合</w:t>
      </w:r>
      <w:r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全</w:t>
      </w:r>
      <w:r w:rsidR="00B42846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体として</w:t>
      </w:r>
      <w:r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、</w:t>
      </w:r>
      <w:r w:rsidR="00B42846" w:rsidRPr="00C861CD">
        <w:rPr>
          <w:rFonts w:ascii="メイリオ" w:eastAsia="メイリオ" w:hAnsi="メイリオ" w:cs="メイリオ" w:hint="eastAsia"/>
          <w:sz w:val="20"/>
          <w:szCs w:val="20"/>
          <w:u w:val="thick"/>
        </w:rPr>
        <w:t>県教委と交渉を行っていきます</w:t>
      </w:r>
      <w:r w:rsidR="00B42846" w:rsidRPr="00C861CD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C861CD" w:rsidRDefault="00CD4B68" w:rsidP="00C861CD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「働き方改革」が叫ばれる中で現場の実情はどうなっているのか。長時間勤務の縮減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sz w:val="24"/>
          <w:szCs w:val="24"/>
        </w:rPr>
        <w:t>ためにどのような方策が考えられるのか。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 xml:space="preserve">賃金や待遇は? 産休・育休・介護等に関わる制度は? </w:t>
      </w:r>
      <w:r>
        <w:rPr>
          <w:rFonts w:ascii="メイリオ" w:eastAsia="メイリオ" w:hAnsi="メイリオ" w:cs="メイリオ" w:hint="eastAsia"/>
          <w:sz w:val="24"/>
          <w:szCs w:val="24"/>
        </w:rPr>
        <w:t>免許更新の今後は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 xml:space="preserve">? </w:t>
      </w:r>
      <w:r>
        <w:rPr>
          <w:rFonts w:ascii="メイリオ" w:eastAsia="メイリオ" w:hAnsi="メイリオ" w:cs="メイリオ" w:hint="eastAsia"/>
          <w:sz w:val="24"/>
          <w:szCs w:val="24"/>
        </w:rPr>
        <w:t>定年引き上げや会計年度任用職員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の制度設計は</w:t>
      </w:r>
      <w:r w:rsidR="00C861CD">
        <w:rPr>
          <w:rFonts w:ascii="メイリオ" w:eastAsia="メイリオ" w:hAnsi="メイリオ" w:cs="メイリオ" w:hint="eastAsia"/>
          <w:sz w:val="24"/>
          <w:szCs w:val="24"/>
        </w:rPr>
        <w:t>?・・・</w:t>
      </w:r>
    </w:p>
    <w:p w:rsidR="00B42846" w:rsidRDefault="00C861CD" w:rsidP="00ED5E3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人事委や県教委に対して、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いっぱい</w:t>
      </w:r>
      <w:r w:rsidR="00AA0665">
        <w:rPr>
          <w:rFonts w:ascii="メイリオ" w:eastAsia="メイリオ" w:hAnsi="メイリオ" w:cs="メイリオ" w:hint="eastAsia"/>
          <w:sz w:val="24"/>
          <w:szCs w:val="24"/>
        </w:rPr>
        <w:t>言いたいこと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AA0665">
        <w:rPr>
          <w:rFonts w:ascii="メイリオ" w:eastAsia="メイリオ" w:hAnsi="メイリオ" w:cs="メイリオ" w:hint="eastAsia"/>
          <w:sz w:val="24"/>
          <w:szCs w:val="24"/>
        </w:rPr>
        <w:t>聞きたいこと</w:t>
      </w:r>
      <w:r w:rsidR="00E7718E">
        <w:rPr>
          <w:rFonts w:ascii="メイリオ" w:eastAsia="メイリオ" w:hAnsi="メイリオ" w:cs="メイリオ" w:hint="eastAsia"/>
          <w:sz w:val="24"/>
          <w:szCs w:val="24"/>
        </w:rPr>
        <w:t>がありませんか。多くの声を集めて交渉に臨みたいと考えています。</w:t>
      </w:r>
      <w:r>
        <w:rPr>
          <w:rFonts w:ascii="メイリオ" w:eastAsia="メイリオ" w:hAnsi="メイリオ" w:cs="メイリオ" w:hint="eastAsia"/>
          <w:sz w:val="24"/>
          <w:szCs w:val="24"/>
        </w:rPr>
        <w:t>ぜひ声をお聞かせください。</w:t>
      </w:r>
    </w:p>
    <w:p w:rsidR="00E7718E" w:rsidRDefault="00E7718E" w:rsidP="00ED5E3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92"/>
      </w:tblGrid>
      <w:tr w:rsidR="00E7718E" w:rsidTr="00C861CD">
        <w:trPr>
          <w:trHeight w:val="609"/>
        </w:trPr>
        <w:tc>
          <w:tcPr>
            <w:tcW w:w="9692" w:type="dxa"/>
            <w:tcBorders>
              <w:top w:val="thickThinSmallGap" w:sz="24" w:space="0" w:color="auto"/>
              <w:bottom w:val="dashed" w:sz="4" w:space="0" w:color="auto"/>
            </w:tcBorders>
          </w:tcPr>
          <w:p w:rsidR="007D34BA" w:rsidRDefault="007D34BA" w:rsidP="00E771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7D34BA">
            <w:pPr>
              <w:spacing w:line="360" w:lineRule="exact"/>
              <w:ind w:right="24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A0665" w:rsidTr="001B2B78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dashed" w:sz="4" w:space="0" w:color="auto"/>
            </w:tcBorders>
          </w:tcPr>
          <w:p w:rsidR="00AA0665" w:rsidRDefault="00AA0665" w:rsidP="001B2B7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dashed" w:sz="4" w:space="0" w:color="auto"/>
              <w:bottom w:val="single" w:sz="4" w:space="0" w:color="auto"/>
            </w:tcBorders>
          </w:tcPr>
          <w:p w:rsidR="007D34BA" w:rsidRDefault="007D34BA" w:rsidP="00ED5E3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D34BA" w:rsidTr="007D34BA">
        <w:trPr>
          <w:trHeight w:val="634"/>
        </w:trPr>
        <w:tc>
          <w:tcPr>
            <w:tcW w:w="9692" w:type="dxa"/>
            <w:tcBorders>
              <w:top w:val="single" w:sz="4" w:space="0" w:color="auto"/>
            </w:tcBorders>
          </w:tcPr>
          <w:p w:rsidR="00C861CD" w:rsidRDefault="00C861CD" w:rsidP="00C861CD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できれば　ご氏名</w:t>
            </w:r>
            <w:r w:rsidRPr="00E7718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7D34BA" w:rsidRDefault="007D34BA" w:rsidP="007D34BA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771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この用紙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は（　　　　　　　）まで提出ください</w:t>
            </w:r>
          </w:p>
        </w:tc>
      </w:tr>
    </w:tbl>
    <w:p w:rsidR="00330C08" w:rsidRPr="00E7718E" w:rsidRDefault="00330C08" w:rsidP="00330C08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330C08" w:rsidRPr="00E7718E" w:rsidSect="00330C08">
      <w:type w:val="continuous"/>
      <w:pgSz w:w="11906" w:h="16838" w:code="9"/>
      <w:pgMar w:top="567" w:right="1134" w:bottom="284" w:left="1134" w:header="851" w:footer="992" w:gutter="0"/>
      <w:cols w:space="720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67" w:rsidRDefault="00E30E67" w:rsidP="00294DDA">
      <w:r>
        <w:separator/>
      </w:r>
    </w:p>
  </w:endnote>
  <w:endnote w:type="continuationSeparator" w:id="0">
    <w:p w:rsidR="00E30E67" w:rsidRDefault="00E30E67" w:rsidP="002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67" w:rsidRDefault="00E30E67" w:rsidP="00294DDA">
      <w:r>
        <w:separator/>
      </w:r>
    </w:p>
  </w:footnote>
  <w:footnote w:type="continuationSeparator" w:id="0">
    <w:p w:rsidR="00E30E67" w:rsidRDefault="00E30E67" w:rsidP="00294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B89"/>
    <w:rsid w:val="000542FF"/>
    <w:rsid w:val="00060746"/>
    <w:rsid w:val="00066D90"/>
    <w:rsid w:val="00125914"/>
    <w:rsid w:val="00142287"/>
    <w:rsid w:val="00145B3C"/>
    <w:rsid w:val="001542C2"/>
    <w:rsid w:val="001923C4"/>
    <w:rsid w:val="001C25C3"/>
    <w:rsid w:val="0020709F"/>
    <w:rsid w:val="002218C0"/>
    <w:rsid w:val="0026786D"/>
    <w:rsid w:val="0028081E"/>
    <w:rsid w:val="00282DCC"/>
    <w:rsid w:val="00294DDA"/>
    <w:rsid w:val="002973B5"/>
    <w:rsid w:val="002C578E"/>
    <w:rsid w:val="002E62C2"/>
    <w:rsid w:val="002F2E33"/>
    <w:rsid w:val="002F3589"/>
    <w:rsid w:val="00314E3C"/>
    <w:rsid w:val="00330C08"/>
    <w:rsid w:val="00332E6E"/>
    <w:rsid w:val="0035277C"/>
    <w:rsid w:val="00382657"/>
    <w:rsid w:val="003B2073"/>
    <w:rsid w:val="003B62B2"/>
    <w:rsid w:val="003E275E"/>
    <w:rsid w:val="00403BA1"/>
    <w:rsid w:val="004154D2"/>
    <w:rsid w:val="00452321"/>
    <w:rsid w:val="004874F1"/>
    <w:rsid w:val="0049352F"/>
    <w:rsid w:val="004A7ECB"/>
    <w:rsid w:val="004B1F30"/>
    <w:rsid w:val="004C4D9B"/>
    <w:rsid w:val="004C621A"/>
    <w:rsid w:val="004D6334"/>
    <w:rsid w:val="004E20C6"/>
    <w:rsid w:val="004E354B"/>
    <w:rsid w:val="004F322C"/>
    <w:rsid w:val="00534DFC"/>
    <w:rsid w:val="0054108A"/>
    <w:rsid w:val="005524E1"/>
    <w:rsid w:val="005C5E19"/>
    <w:rsid w:val="005E3CD0"/>
    <w:rsid w:val="00612561"/>
    <w:rsid w:val="006142B6"/>
    <w:rsid w:val="006311C6"/>
    <w:rsid w:val="00646D39"/>
    <w:rsid w:val="00681718"/>
    <w:rsid w:val="006853F5"/>
    <w:rsid w:val="00686A00"/>
    <w:rsid w:val="006E12D7"/>
    <w:rsid w:val="006E7D73"/>
    <w:rsid w:val="006F04D0"/>
    <w:rsid w:val="0071114F"/>
    <w:rsid w:val="0079743B"/>
    <w:rsid w:val="007A5CEE"/>
    <w:rsid w:val="007A660A"/>
    <w:rsid w:val="007C1C41"/>
    <w:rsid w:val="007D34BA"/>
    <w:rsid w:val="007D3EF7"/>
    <w:rsid w:val="008273F8"/>
    <w:rsid w:val="0085227B"/>
    <w:rsid w:val="0089370C"/>
    <w:rsid w:val="00917F05"/>
    <w:rsid w:val="009542F7"/>
    <w:rsid w:val="00954572"/>
    <w:rsid w:val="00992247"/>
    <w:rsid w:val="009B4B89"/>
    <w:rsid w:val="009F1E5F"/>
    <w:rsid w:val="009F2829"/>
    <w:rsid w:val="00A46963"/>
    <w:rsid w:val="00A5469B"/>
    <w:rsid w:val="00A938DC"/>
    <w:rsid w:val="00A9657A"/>
    <w:rsid w:val="00AA0665"/>
    <w:rsid w:val="00AA61EB"/>
    <w:rsid w:val="00AD38F4"/>
    <w:rsid w:val="00AD5C22"/>
    <w:rsid w:val="00AD6E69"/>
    <w:rsid w:val="00AE623C"/>
    <w:rsid w:val="00B06DE3"/>
    <w:rsid w:val="00B11C82"/>
    <w:rsid w:val="00B315FF"/>
    <w:rsid w:val="00B42846"/>
    <w:rsid w:val="00B63E7D"/>
    <w:rsid w:val="00B6568A"/>
    <w:rsid w:val="00B93D8A"/>
    <w:rsid w:val="00BA28A0"/>
    <w:rsid w:val="00BB3E7B"/>
    <w:rsid w:val="00BB7E71"/>
    <w:rsid w:val="00BF1DBF"/>
    <w:rsid w:val="00C12891"/>
    <w:rsid w:val="00C37C64"/>
    <w:rsid w:val="00C4725B"/>
    <w:rsid w:val="00C57069"/>
    <w:rsid w:val="00C861CD"/>
    <w:rsid w:val="00CA16EF"/>
    <w:rsid w:val="00CD4B68"/>
    <w:rsid w:val="00CE020A"/>
    <w:rsid w:val="00CF51B3"/>
    <w:rsid w:val="00CF62F1"/>
    <w:rsid w:val="00D02D1C"/>
    <w:rsid w:val="00D23DF7"/>
    <w:rsid w:val="00D24878"/>
    <w:rsid w:val="00D43FCB"/>
    <w:rsid w:val="00D66F34"/>
    <w:rsid w:val="00D763D6"/>
    <w:rsid w:val="00D81578"/>
    <w:rsid w:val="00E30E67"/>
    <w:rsid w:val="00E43CEB"/>
    <w:rsid w:val="00E719BB"/>
    <w:rsid w:val="00E74C49"/>
    <w:rsid w:val="00E7718E"/>
    <w:rsid w:val="00E824CB"/>
    <w:rsid w:val="00E92AD6"/>
    <w:rsid w:val="00E97338"/>
    <w:rsid w:val="00EA6D50"/>
    <w:rsid w:val="00EC5646"/>
    <w:rsid w:val="00ED3DDC"/>
    <w:rsid w:val="00ED416B"/>
    <w:rsid w:val="00ED5E3F"/>
    <w:rsid w:val="00ED604B"/>
    <w:rsid w:val="00EF7A8B"/>
    <w:rsid w:val="00F04EED"/>
    <w:rsid w:val="00F3012C"/>
    <w:rsid w:val="00F34996"/>
    <w:rsid w:val="00F37EA6"/>
    <w:rsid w:val="00F54701"/>
    <w:rsid w:val="00F65208"/>
    <w:rsid w:val="00F74997"/>
    <w:rsid w:val="00F83BE4"/>
    <w:rsid w:val="00FA6FFF"/>
    <w:rsid w:val="00FB6C9C"/>
    <w:rsid w:val="00FE28E8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E3CD0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5E3CD0"/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04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94DDA"/>
  </w:style>
  <w:style w:type="paragraph" w:styleId="aa">
    <w:name w:val="footer"/>
    <w:basedOn w:val="a"/>
    <w:link w:val="ab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94DDA"/>
  </w:style>
  <w:style w:type="paragraph" w:customStyle="1" w:styleId="ac">
    <w:name w:val="標準(太郎文書スタイル)"/>
    <w:uiPriority w:val="99"/>
    <w:rsid w:val="003E275E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D229C-1DFB-4A56-8EB8-42FA447B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2018-08-25T09:02:00Z</cp:lastPrinted>
  <dcterms:created xsi:type="dcterms:W3CDTF">2018-08-25T08:32:00Z</dcterms:created>
  <dcterms:modified xsi:type="dcterms:W3CDTF">2018-08-25T09:03:00Z</dcterms:modified>
</cp:coreProperties>
</file>